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14" w:rsidRPr="00D62E14" w:rsidRDefault="00D62E14" w:rsidP="00D62E14">
      <w:pPr>
        <w:widowControl/>
        <w:shd w:val="clear" w:color="auto" w:fill="FFFFFF"/>
        <w:spacing w:line="400" w:lineRule="atLeast"/>
        <w:ind w:firstLine="480"/>
        <w:jc w:val="left"/>
        <w:rPr>
          <w:rFonts w:ascii="����" w:eastAsia="宋体" w:hAnsi="����" w:cs="宋体"/>
          <w:color w:val="1F1F1F"/>
          <w:kern w:val="0"/>
          <w:szCs w:val="21"/>
        </w:rPr>
      </w:pPr>
      <w:r w:rsidRPr="00D62E14">
        <w:rPr>
          <w:rFonts w:ascii="仿宋_GB2312" w:eastAsia="仿宋_GB2312" w:hAnsi="����" w:cs="宋体" w:hint="eastAsia"/>
          <w:b/>
          <w:bCs/>
          <w:color w:val="000000"/>
          <w:kern w:val="0"/>
          <w:sz w:val="24"/>
          <w:szCs w:val="24"/>
        </w:rPr>
        <w:t>招聘需求计划</w:t>
      </w:r>
    </w:p>
    <w:tbl>
      <w:tblPr>
        <w:tblW w:w="8304" w:type="dxa"/>
        <w:tblInd w:w="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"/>
        <w:gridCol w:w="721"/>
        <w:gridCol w:w="1800"/>
        <w:gridCol w:w="1622"/>
        <w:gridCol w:w="1798"/>
        <w:gridCol w:w="1620"/>
      </w:tblGrid>
      <w:tr w:rsidR="00D62E14" w:rsidRPr="00D62E14" w:rsidTr="00D62E14">
        <w:trPr>
          <w:trHeight w:val="1394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2E14" w:rsidRPr="00D62E14" w:rsidRDefault="00D62E14" w:rsidP="00D62E14">
            <w:pPr>
              <w:widowControl/>
              <w:spacing w:line="40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D62E14">
              <w:rPr>
                <w:rFonts w:ascii="仿宋_GB2312" w:eastAsia="仿宋_GB2312" w:hAnsi="����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2E14" w:rsidRPr="00D62E14" w:rsidRDefault="00D62E14" w:rsidP="00D62E14">
            <w:pPr>
              <w:widowControl/>
              <w:spacing w:line="40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D62E14">
              <w:rPr>
                <w:rFonts w:ascii="仿宋_GB2312" w:eastAsia="仿宋_GB2312" w:hAnsi="����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2E14" w:rsidRPr="00D62E14" w:rsidRDefault="00D62E14" w:rsidP="00D62E14">
            <w:pPr>
              <w:widowControl/>
              <w:spacing w:line="40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D62E14">
              <w:rPr>
                <w:rFonts w:ascii="仿宋_GB2312" w:eastAsia="仿宋_GB2312" w:hAnsi="����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第一学历要求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2E14" w:rsidRPr="00D62E14" w:rsidRDefault="00D62E14" w:rsidP="00D62E14">
            <w:pPr>
              <w:widowControl/>
              <w:spacing w:line="400" w:lineRule="atLeast"/>
              <w:ind w:firstLine="235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D62E14">
              <w:rPr>
                <w:rFonts w:ascii="仿宋_GB2312" w:eastAsia="仿宋_GB2312" w:hAnsi="����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2E14" w:rsidRPr="00D62E14" w:rsidRDefault="00D62E14" w:rsidP="00D62E14">
            <w:pPr>
              <w:widowControl/>
              <w:spacing w:line="400" w:lineRule="atLeast"/>
              <w:ind w:firstLine="117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D62E14">
              <w:rPr>
                <w:rFonts w:ascii="仿宋_GB2312" w:eastAsia="仿宋_GB2312" w:hAnsi="����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2E14" w:rsidRPr="00D62E14" w:rsidRDefault="00D62E14" w:rsidP="00D62E14">
            <w:pPr>
              <w:widowControl/>
              <w:spacing w:line="400" w:lineRule="atLeast"/>
              <w:ind w:firstLine="117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D62E14">
              <w:rPr>
                <w:rFonts w:ascii="仿宋_GB2312" w:eastAsia="仿宋_GB2312" w:hAnsi="����" w:cs="宋体" w:hint="eastAsia"/>
                <w:b/>
                <w:bCs/>
                <w:color w:val="1F1F1F"/>
                <w:kern w:val="0"/>
                <w:sz w:val="24"/>
                <w:szCs w:val="24"/>
              </w:rPr>
              <w:t>岗位职责</w:t>
            </w:r>
          </w:p>
        </w:tc>
      </w:tr>
      <w:tr w:rsidR="00D62E14" w:rsidRPr="00D62E14" w:rsidTr="00D62E14"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2E14" w:rsidRPr="00D62E14" w:rsidRDefault="00D62E14" w:rsidP="00D62E14">
            <w:pPr>
              <w:widowControl/>
              <w:spacing w:line="40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D62E14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2E14" w:rsidRPr="00D62E14" w:rsidRDefault="00D62E14" w:rsidP="00D62E14">
            <w:pPr>
              <w:widowControl/>
              <w:spacing w:line="40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D62E14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中学1人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2E14" w:rsidRPr="00D62E14" w:rsidRDefault="00D62E14" w:rsidP="00D62E14">
            <w:pPr>
              <w:widowControl/>
              <w:spacing w:line="400" w:lineRule="atLeast"/>
              <w:ind w:firstLine="360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D62E14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全日制统招高等院校师范专业本科二表及以上，不含二表B、专升本、预科。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2E14" w:rsidRPr="00D62E14" w:rsidRDefault="00D62E14" w:rsidP="00D62E14">
            <w:pPr>
              <w:widowControl/>
              <w:spacing w:line="40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D62E14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美术教育</w:t>
            </w:r>
          </w:p>
          <w:p w:rsidR="00D62E14" w:rsidRPr="00D62E14" w:rsidRDefault="00D62E14" w:rsidP="00D62E14">
            <w:pPr>
              <w:widowControl/>
              <w:spacing w:line="40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D62E14">
              <w:rPr>
                <w:rFonts w:ascii="仿宋_GB2312" w:eastAsia="仿宋_GB2312" w:hAnsi="����" w:cs="宋体" w:hint="eastAsia"/>
                <w:color w:val="1F1F1F"/>
                <w:kern w:val="0"/>
                <w:sz w:val="24"/>
                <w:szCs w:val="24"/>
              </w:rPr>
              <w:t> </w:t>
            </w:r>
          </w:p>
        </w:tc>
        <w:tc>
          <w:tcPr>
            <w:tcW w:w="17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2E14" w:rsidRPr="00D62E14" w:rsidRDefault="00D62E14" w:rsidP="00D62E14">
            <w:pPr>
              <w:widowControl/>
              <w:spacing w:line="40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D62E14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具有初级中学及以上教师资格证、普通话等级证。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2E14" w:rsidRPr="00D62E14" w:rsidRDefault="00D62E14" w:rsidP="00D62E14">
            <w:pPr>
              <w:widowControl/>
              <w:spacing w:line="40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D62E14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书法、绘画教学</w:t>
            </w:r>
          </w:p>
        </w:tc>
      </w:tr>
      <w:tr w:rsidR="00D62E14" w:rsidRPr="00D62E14" w:rsidTr="00D62E14">
        <w:trPr>
          <w:trHeight w:val="232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2E14" w:rsidRPr="00D62E14" w:rsidRDefault="00D62E14" w:rsidP="00D62E14">
            <w:pPr>
              <w:widowControl/>
              <w:spacing w:line="40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D62E14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2E14" w:rsidRPr="00D62E14" w:rsidRDefault="00D62E14" w:rsidP="00D62E14">
            <w:pPr>
              <w:widowControl/>
              <w:spacing w:line="40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D62E14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中学 1人、小学2人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2E14" w:rsidRPr="00D62E14" w:rsidRDefault="00D62E14" w:rsidP="00D62E14">
            <w:pPr>
              <w:widowControl/>
              <w:spacing w:line="400" w:lineRule="atLeast"/>
              <w:ind w:firstLine="480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D62E14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全日制统招高等院校师范专业本科二表及以上，不含二表B、专升本、预科。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2E14" w:rsidRPr="00D62E14" w:rsidRDefault="00D62E14" w:rsidP="00D62E14">
            <w:pPr>
              <w:widowControl/>
              <w:spacing w:line="40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D62E14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E14" w:rsidRPr="00D62E14" w:rsidRDefault="00D62E14" w:rsidP="00D62E14">
            <w:pPr>
              <w:widowControl/>
              <w:spacing w:beforeAutospacing="1" w:afterAutospacing="1"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2E14" w:rsidRPr="00D62E14" w:rsidRDefault="00D62E14" w:rsidP="00D62E14">
            <w:pPr>
              <w:widowControl/>
              <w:spacing w:line="40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D62E14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篮排球、速滑、乒乓球教学</w:t>
            </w:r>
          </w:p>
        </w:tc>
      </w:tr>
      <w:tr w:rsidR="00D62E14" w:rsidRPr="00D62E14" w:rsidTr="00D62E14"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2E14" w:rsidRPr="00D62E14" w:rsidRDefault="00D62E14" w:rsidP="00D62E14">
            <w:pPr>
              <w:widowControl/>
              <w:spacing w:line="40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D62E14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2E14" w:rsidRPr="00D62E14" w:rsidRDefault="00D62E14" w:rsidP="00D62E14">
            <w:pPr>
              <w:widowControl/>
              <w:spacing w:line="40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D62E14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小学2人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E14" w:rsidRPr="00D62E14" w:rsidRDefault="00D62E14" w:rsidP="00D62E14">
            <w:pPr>
              <w:widowControl/>
              <w:spacing w:beforeAutospacing="1" w:afterAutospacing="1"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2E14" w:rsidRPr="00D62E14" w:rsidRDefault="00D62E14" w:rsidP="00D62E14">
            <w:pPr>
              <w:widowControl/>
              <w:spacing w:line="40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D62E14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音乐教育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2E14" w:rsidRPr="00D62E14" w:rsidRDefault="00D62E14" w:rsidP="00D62E14">
            <w:pPr>
              <w:widowControl/>
              <w:spacing w:beforeAutospacing="1" w:afterAutospacing="1"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2E14" w:rsidRPr="00D62E14" w:rsidRDefault="00D62E14" w:rsidP="00D62E14">
            <w:pPr>
              <w:widowControl/>
              <w:spacing w:line="40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D62E14">
              <w:rPr>
                <w:rFonts w:ascii="仿宋_GB2312" w:eastAsia="仿宋_GB2312" w:hAnsi="����" w:cs="宋体" w:hint="eastAsia"/>
                <w:color w:val="000000"/>
                <w:kern w:val="0"/>
                <w:sz w:val="24"/>
                <w:szCs w:val="24"/>
              </w:rPr>
              <w:t>声乐、乐器教学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����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14"/>
    <w:rsid w:val="008B690A"/>
    <w:rsid w:val="00C858A4"/>
    <w:rsid w:val="00D6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CFEBA-0F3D-4B43-888A-3FE8B15B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2017-05-23T14:46:00Z</dcterms:created>
  <dcterms:modified xsi:type="dcterms:W3CDTF">2017-05-23T14:47:00Z</dcterms:modified>
</cp:coreProperties>
</file>