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380"/>
        <w:gridCol w:w="759"/>
        <w:gridCol w:w="259"/>
        <w:gridCol w:w="1214"/>
        <w:gridCol w:w="761"/>
        <w:gridCol w:w="260"/>
        <w:gridCol w:w="260"/>
        <w:gridCol w:w="719"/>
        <w:gridCol w:w="266"/>
        <w:gridCol w:w="266"/>
        <w:gridCol w:w="568"/>
        <w:gridCol w:w="523"/>
        <w:gridCol w:w="1581"/>
      </w:tblGrid>
      <w:tr w:rsidR="003668B0" w:rsidRPr="003668B0" w:rsidTr="003668B0">
        <w:trPr>
          <w:tblCellSpacing w:w="7" w:type="dxa"/>
        </w:trPr>
        <w:tc>
          <w:tcPr>
            <w:tcW w:w="0" w:type="auto"/>
            <w:gridSpan w:val="14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2017年咸阳市事业单位公开招聘工作人员岗位表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gridSpan w:val="14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综合管理类(A类)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县区(部门)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招聘岗位数</w:t>
            </w: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事业单位名称</w:t>
            </w:r>
          </w:p>
        </w:tc>
        <w:tc>
          <w:tcPr>
            <w:tcW w:w="0" w:type="auto"/>
            <w:gridSpan w:val="4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招聘岗位及人数</w:t>
            </w:r>
          </w:p>
        </w:tc>
        <w:tc>
          <w:tcPr>
            <w:tcW w:w="0" w:type="auto"/>
            <w:gridSpan w:val="4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招聘岗位所需资格条件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考试类别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咨询电话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岗位简称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专业条件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咸阳市环保局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武功县环境监测站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环境监测员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环境科学、环境科学与工程、环境工程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全日制普通高等院校毕业生，限男性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029—33210407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永寿县环境监测站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环境监测员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环境科学、环境科学与工程、环境工程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全日制普通高等院校毕业生，限男性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环境监测物理仪器分析员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物理学、应用物理学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全日制普通高等院校毕业生，限男性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长武县环境监测站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环境监测员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环境科学、环境科学与工程、环境工程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全日制普通高等院校毕业生，限男性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淳化县环境监测站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环境监测员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环境科学、环境科学与工程、环境工程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全日制普通高等院校毕业生，限男性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咸阳市审计局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咸阳市审计局计算机审计中心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审计系统管理员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咸阳市质量和技术监督局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咸阳市产品质量监督检验所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质量检验1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包装工程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质量检验2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材料化学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质量检验3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咸阳市特种设备检验所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特种设备检验1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控制科学与工程、电气工程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特种设备检验2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材料学、材料加工工程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咸阳市计量测试所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计量工程师1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光电信息科学与工程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计量工程师2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精密仪器及机械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咸阳市水利局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咸阳市水利水电规划勘测设计研究院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水利助理工程师1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水工结构工程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水利助理工程师2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水力学及河流动力学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水利助理工程师3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给排水科学与工程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咸阳市科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技局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咸阳市科技资源统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筹中心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1702110017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软课题研究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研究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硕士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全日制普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综合管理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咸阳市知识产权局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专利信息管理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武功县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武功县各镇属事业单位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镇村建设管理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城镇规划、城乡规划、城市规划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029—33210407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会计电算化、会计、财务管理、会计学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全日制普通高等院校毕业生，限武功县户籍或生源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三原县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三原县工业集中区管理委员会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园区规划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城市规划、城乡规划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工程建设管理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土木工程、给排水科学与工程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金融管理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法律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三原县电化教育中心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网络管理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礼泉县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礼泉县广播电视台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播音员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全日制普通高等院校毕业生，限男性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永寿县广播电视台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播音员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编导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编辑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戏剧影视文学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记者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永寿县矿山救护中队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矿井通风与安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全、安全工程、矿山机电技术、机械工程、煤矿开采技术、采矿工程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大专及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会计、财务管理、会计学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计算机应用技术、计算机科学与技术、网络工程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永寿县各镇属事业单位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经发办工作人员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经济学、经济统计学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会计、财务管理、会计学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具有会计从业资格证书，限永寿县户籍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文秘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汉语言文学、汉语、汉语言、汉语国际教育、文秘、秘书学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1702110038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计算机应用技术、计算机科学与技术、网络工程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技术员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畜牧兽医、动物医学、动物科学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面向在永寿县村社区服务满两年在岗的大学生村官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彬县各镇安全生产监督管理站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建设工程管理、建设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工程监理、工程造价、工程管理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大专及以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校毕业生，限彬县户籍或生源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水利工程技术员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水利水电建筑工程、水利水电工程技术、水利工程、水利水电工程、农业水利工程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全日制普通高等院校毕业生，限彬县户籍或生源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彬县各镇村镇建设环境管理站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建筑工程技术员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城乡规划、村镇建设与管理、城市规划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全日制普通高等院校毕业生，限彬县户籍或生源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环境监测员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水环境监测与治理、水土保持技术、环境工程、环境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科学与工程、环境生态工程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全日制普通高等院校毕业生，限彬县户籍或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彬县各镇社会事务办公室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信息管理员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计算机网络技术、计算机信息管理、计算机科学与技术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全日制普通高等院校毕业生，限彬县户籍或生源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会计电算化、会计、财务管理、会计学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全日制普通高等院校毕业生，限彬县户籍或生源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彬县各镇经济发展办公室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休闲旅游管理策划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景区开发与管理 、旅游管理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全日制普通高等院校毕业生，限彬县户籍或生源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能源化工园区材料员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高分子材料工程技术、高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分子材料应用技术、高分子材料与工程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业生，限彬县户籍或生源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1702110049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工业园区机电技术员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机电一体化技术、机械电子工程、机械设计制造及其自动化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全日制普通高等院校毕业生，限彬县户籍或生源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彬县各镇宣传科教文卫办公室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宣传版面设计员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艺术设计、公共艺术设计、艺术设计学、工艺美术、公共艺术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全日制普通高等院校毕业生，限彬县户籍或生源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彬县各镇属事业单位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面向在彬县村社区服务满两年在岗的大学生村官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长武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长武县各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镇属事业单位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1702110052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农业发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展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作物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生产技术、现代农业技术、生态农业技术、园艺技术、农业经济管理、农学、植物科学与技术、农业资源与环境、园艺、农林经济管理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制普通高等院校毕业生，限长武县户籍或生源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畜牧养殖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畜牧兽医、饲料与动物营养、畜牧工程技术、动物医学、动物科学、农业工程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全日制普通高等院校毕业生，限长武县户籍或生源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食品检测技术、食品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质量与安全、食品科学与工程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大专及以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校毕业生，限长武县户籍或生源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林业发展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林业技术、园林技术、森林资源保护、森林保护、林学、野生动物与自然保护区管理、园林、风景园林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全日制普通高等院校毕业生，限长武县户籍或生源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文秘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汉语、文秘、汉语言、汉语言文学、秘书学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全日制普通高等院校毕业生，限长武县户籍或生源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财务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财务管理、会计、金融管理、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会计学、金融学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业生，限长武县户籍或生源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公共事务管理、公共事业管理、行政管理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全日制普通高等院校毕业生，限长武县户籍或生源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新闻宣传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新闻采编与制作、新闻学、编辑出版学、广播电视学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全日制普通高等院校毕业生，限长武县户籍或生源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建筑规划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建筑学、城乡规划、风景园林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城镇建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土木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工程、给排水科学与工程、道路桥梁与渡河工程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全日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制普通高等院校毕业生，限咸阳市户籍或生源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1702110062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交通运输、交通工程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地矿工程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采矿工程、地质工程、勘查技术与工程、矿物资源工程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1702110064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水利水电工程、水文与水资源工程、水务工程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全日制普通高等院校毕业生，限咸阳市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工程管理、工程造价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1702110066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面向在长武县村社区服务满两年在岗的大学生村官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长武县移民（脱贫）搬迁工作办公室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1702110067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地质勘查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地质工程、勘查技术与工程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旬邑县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旬邑县镇办下属事业单位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1702110068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法律事务、法学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生，限旬邑县户籍或生源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事务管理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行政管理、公共事务管理、公共事业管理、人力资源管理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全日制普通高等院校毕业生，限旬邑县户籍或生源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文秘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汉语、文秘、汉语言、汉语言文学、秘书学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全日制普通高等院校毕业生，限旬邑县户籍或生源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电子设备管理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电子信息工程、电子信息科学与技术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面向在旬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邑县村社区服务满两年在岗的大学生村官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综合管理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旬邑县马栏镇下属事业单位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1702110073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旅游车辆运营管理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城市轨道交通运营管理、交通运输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全日制普通高等院校毕业生，限旬邑县户籍或生源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旬邑县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太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村产业园区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1702110074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对外经贸管理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全日制普通高等院校毕业生，限旬邑县户籍或生源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旬邑县唐家民俗馆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旅游媒体制作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影视编导、广播电视编导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全日制普通高等院校毕业生,限旬邑县户籍或生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淳化县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淳化县基层农业技术推广区域站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1702110076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动物防疫员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全日制普通高等院校毕业生，限淳化县户籍或生源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gridSpan w:val="14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招聘人数小计：140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gridSpan w:val="14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中小学教育类（D类）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县区（部门）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招聘岗位数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事业单位名称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学段类别</w:t>
            </w:r>
          </w:p>
        </w:tc>
        <w:tc>
          <w:tcPr>
            <w:tcW w:w="0" w:type="auto"/>
            <w:gridSpan w:val="4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招聘岗位及人数</w:t>
            </w:r>
          </w:p>
        </w:tc>
        <w:tc>
          <w:tcPr>
            <w:tcW w:w="0" w:type="auto"/>
            <w:gridSpan w:val="4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招聘岗位所需资格条件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考试类别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咨询电话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岗位简称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专业条件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咸阳职业技术学院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咸阳职业技术学院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职业教育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医学院辅导员1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029-33210407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医学院辅导员2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建筑学院辅导员1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无机非金属材料工程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建筑学院辅导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员2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全日制普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机电学院辅导员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机械工程及自动化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财经学院辅导员1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财经学院辅导员2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咸阳市教育局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咸阳市实验学校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咸阳市实验学校初中政治教师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思想政治教育、哲学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029-33210407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咸阳市实验学校初中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全日制普通高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咸阳市实验学校初中数学教师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咸阳市实验学校初中英语教师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咸阳市实验学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校初中生物教师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全日制普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咸阳市实验学校初中历史教师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咸阳市实验学校初中体育教师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体育教育、运动训练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实验学校初中地理教师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地理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全日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咸阳市实验学校小学语文教师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咸阳市实验学校小学数学教师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咸阳市实验学校小学体育教师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体育教育、运动训练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咸阳市实验学校小学美术教师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咸阳市实验幼儿园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咸阳市实验幼儿园教师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咸阳市特殊教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育学校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特殊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1702410021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咸阳市特殊教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育学校初中语文教师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特殊教育、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全日制普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通高等院校毕业生，具有初中及以上相应学科教师资格证，具有2年以上盲文教学经验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秦都区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秦都区彩虹学校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高级中学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彩虹学校高中语文教师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全日制普通高等院校毕业生，具有高中及以上相应学科教师资格证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029-33210407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彩虹学校高中数学教师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全日制普通高等院校毕业生，具有高中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彩虹学校高中化学教师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全日制普通高等院校毕业生，具有高中及以上相应学科教师资格证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秦都区育才中学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育才中学高中数学教师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全日制普通高等院校毕业生，具有高中及以上相应学科教师资格证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育才中学高中物理教师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育才中学高中化学教师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全日制普通高等院校毕业生，具有高中及以上相应学科教师资格证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育才中学高中生物教师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生物科学、生物技术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全日制普通高等院校毕业生，具有高中及以上相应学科教师资格证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秦都区职教中心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职业中学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秦都区职教中心数学教师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具有中等职业及以上相应学科教师资格证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秦都区职教中心美术教师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全日制普通高等院校毕业生，具有中等职业及以上相应学科教师资格证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秦都区职教中心电子商务教师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全日制普通高等院校毕业生，具有中等职业及以上相应学科教师资格证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秦都区彩虹学校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1702410032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彩虹学校初中数学教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大学本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全日制普通高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彩虹学校初中物理教师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彩虹学校初中生物教师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生物科学、生物技术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彩虹学校初中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地理教师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全日制普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区陕广学校</w:t>
            </w:r>
            <w:proofErr w:type="gramEnd"/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陕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广学校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初中音乐教师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音乐学、音乐表演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陕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广学校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秦都区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电建学校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1702410038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电建学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校初中体育教师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体育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全日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秦都区方圆学校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方圆学校初中物理教师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秦都区金山学校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金山学校初中化学教师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秦都区天王学校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天王学校初中语文教师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天王学校初中英语教师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天王学校初中数学教师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天王学校初中生物教师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生物科学、生物技术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天王学校初中地理教师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秦都区彩虹学校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彩虹学校小学语文教师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彩虹学校小学数学教师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区陕广学校</w:t>
            </w:r>
            <w:proofErr w:type="gramEnd"/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陕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广学校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秦都区方圆学校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1702410049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方圆学校小学语文教师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秦都区二一〇学校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二一〇学校小学语文教师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秦都区毛条学校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毛条学校小学语文教师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毛条学校小学音乐教师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音乐学、音乐表演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秦都区中华路小学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中华路小学英语教师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秦都区天王学校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天王学校小学数学教师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天王学校小学舞蹈教师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舞蹈学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天王学校小学美术教师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都区明德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明德小学语文教师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明德小学音乐教师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音乐学、音乐表演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区空压学校</w:t>
            </w:r>
            <w:proofErr w:type="gramEnd"/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空压学校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空压学校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秦都区联盟小学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联盟小学语文教师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小学及以上相应学科教师资格证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1702410062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联盟小学数学教师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秦都区古渡办铁路小学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古渡办铁路小学语文教师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秦都区渭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滨办西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大寨小学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1702410064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渭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滨办西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大寨小学语文教师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具有小学及以上相应学科教师资格证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秦都区马庄办中心幼儿园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马庄办中心幼儿园教师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兴平市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兴平市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店张办初级中学</w:t>
            </w:r>
            <w:proofErr w:type="gramEnd"/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1702410066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店张办初级中学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汉语言文学、汉语言、汉语国际教育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029-33210407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兴平市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阜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寨镇初级中学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1702410067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阜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寨镇初级中学化学教师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兴平市赵村镇初级中学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1702410068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赵村镇初级中学体育教师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体育教育、运动训练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兴平市镇办中心小学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镇办中心小学语文教师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小学教育、汉语言文学、汉语言、汉语国际教育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全日制普通高等院校毕业生，具有小学及以上相应学科教师资格证，限兴平市户籍或生源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镇办中心小学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小学教育、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数学与应用数学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大专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通高等院校毕业生，具有小学及以上相应学科教师资格证，限兴平市户籍或生源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兴平市镇办中心幼儿园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镇办中心幼儿园教师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全日制普通高等院校毕业生，具有幼儿园教师资格证，限兴平市户籍或生源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武功县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武功县镇（社区）小学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镇（社区）小学语文教师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小学教育、汉语言、汉语言文学、汉语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国际教育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具有小学及以上相应学科教师资格证，限咸阳市户籍或生源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029-33210407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1702410073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镇（社区）小学数学教师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小学教育、数学与应用数学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1702410074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镇（社区）小学英语教师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小学教育、英语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及以上相应学科教师资格证，限咸阳市户籍或生源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镇（社区）小学体育教师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体育教育、运动训练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镇（社区）小学音乐教师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小学教育、音乐学、艺术教育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镇（社区）小学美术教师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小学教育、美术学、艺术教育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武功县长宁学区所属幼儿园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长宁学区所属幼儿园教师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全日制普通高等院校毕业生，具有幼儿园教师资格证，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限武功县户籍或生源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武功县贞元学区所属幼儿园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贞元学区所属幼儿园教师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全日制普通高等院校毕业生，具有幼儿园教师资格证，限武功县户籍或生源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武功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县普集学区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所属幼儿园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普集学区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所属幼儿园教师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全日制普通高等院校毕业生，具有幼儿园教师资格证，限武功县户籍或生源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武功县小村学区所属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小村学区所属幼儿园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等院校毕业生，具有幼儿园教师资格证，限武功县户籍或生源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武功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县苏坊学区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所属幼儿园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苏坊学区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所属幼儿园教师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全日制普通高等院校毕业生，具有幼儿园教师资格证，限武功县户籍或生源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武功县武功学区所属幼儿园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1702410083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武功学区所属幼儿园教师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全日制普通高等院校毕业生，具有幼儿园教师资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格证，限武功县户籍或生源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泾阳县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泾阳县各镇小学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1702410084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语文教育、小学教育、初等教育、汉语、汉语言文学、汉语言、汉语国际教育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全日制普通高等院校毕业生，具有小学及以上相应学科教师资格证，限泾阳县户籍或生源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029-33210407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各镇小学数学教师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数学教育、小学教育、初等教育、数学与应用数学、信息与计算科学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全日制普通高等院校毕业生，具有小学及以上相应学科教师资格证，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限泾阳县户籍或生源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1702410086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各镇小学英语教师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英语教育、英语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全日制普通高等院校毕业生，具有小学及以上相应学科教师资格证，限泾阳县户籍或生源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1702410087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各镇小学体育教师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体育教育、运动训练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全日制普通高等院校毕业生，具有小学及以上相应学科教师资格证，限泾阳县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1702410088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各镇小学音乐教师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音乐教育、音乐学、音乐表演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全日制普通高等院校毕业生，具有小学及以上相应学科教师资格证，限泾阳县户籍或生源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1702410089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各镇小学美术教师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美术教育、美术学、绘画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全日制普通高等院校毕业生，具有小学及以上相应学科教师资格证，限泾阳县户籍或生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泾阳县各镇幼儿园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1702410090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全日制普通高等院校毕业生，具有幼儿园教师资格证，限泾阳县户籍或生源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三原县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三原县农村基层初中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1702410091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农村基层初中英语教师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029-33210407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农村基层初中音乐教师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农村基层初中体育教师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体育教育、运动训练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1702410094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农村基层初中语文教师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汉语言文学、汉语国际教育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三原县农村基层幼儿园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1702410095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农村基层幼儿园教师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园教师资格证，限三原县户籍或生源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乾县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乾县镇（办）小学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1702410096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镇（办）小学语文教师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汉语言文学、汉语言、汉语国际教育、汉语、语文教育、小学教育、初等教育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全日制普通高等院校毕业生，具有小学及以上相应学科教师资格证，限乾县户籍或生源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029-33210407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1702410097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镇（办）小学数学教师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数学与应用数学、数学教育、小学教育、初等教育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证，限乾县户籍或生源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1702410098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镇（办）小学英语教师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英语、英语教育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全日制普通高等院校毕业生，具有小学及以上相应学科教师资格证，限乾县户籍或生源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1702410099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镇（办）小学美术教师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美术、美术教育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全日制普通高等院校毕业生，具有小学及以上相应学科教师资格证，限乾县户籍或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镇（办）小学音乐教师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音乐学、音乐教育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全日制普通高等院校毕业生，具有小学及以上相应学科教师资格证，限乾县户籍或生源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镇（办）小学体育教师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体育教育、社会体育、运动训练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全日制普通高等院校毕业生，具有小学及以上相应学科教师资格证，限乾县户籍或生源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镇（办）小学思想政治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等院校毕业生，具有小学及以上相应学科教师资格证，限乾县户籍或生源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乾县城关街道办幼儿园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城关街道办幼儿园教师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全日制普通高等院校毕业生，具有幼儿园教师资格证，限乾县户籍或生源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乾县县域南部各镇（办）幼儿园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县域南部各镇（办）幼儿园教师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师资格证，限乾县户籍或生源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乾县县域西部各镇（办）幼儿园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县域西部各镇（办）幼儿园教师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全日制普通高等院校毕业生，具有幼儿园教师资格证，限乾县户籍或生源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乾县县域东部各镇（办）幼儿园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县域东部各镇（办）幼儿园教师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全日制普通高等院校毕业生，具有幼儿园教师资格证，限乾县户籍或生源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乾县县域北部各镇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（办）幼儿园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县域北部各镇（办）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幼儿园幼儿教师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全日制普通高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等院校毕业生，具有教师资格证，限乾县户籍或生源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礼泉县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礼泉县高中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高级中学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高中生物教师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植物学、动物学、生理学、微生物学、生物化学与分子生物学、生物物理学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全日制普通高等院校毕业生，具有高中及以上相应学科教师资格证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029-33210407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历史地理学、中国古代史、中国近现代史、世界史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硕士学位及以上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全日制普通高等院校毕业生，具有高中及以上相应学科教师资格证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礼泉县各镇初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初级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1702410110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各镇初中数学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用数学、信息与计算科学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全日制普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各镇初中英语教师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全日制普通高等院校毕业生，具有初中及以上相应学科教师资格证，具有英语专业4级或以上证书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各镇初中生物教师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生物科学、生物技术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各镇初中地理教师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地理科学、自然地理与资源环境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各镇初中物理教师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物理学、应用物理学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各镇初中信息教师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各镇初中化学教师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化学、应用化学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各镇初中体育教师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体育教育、运动训练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各镇初中音乐教师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音乐学、音乐表演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学士学位及以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全日制普通高等院校毕业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各镇初中美术教师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美术学、绘画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礼泉县各镇小学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各镇小学英语教师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全日制普通高等院校毕业生，具有小学及以上相应学科教师资格证，具有英语专业4级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或以上证书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各镇小学体育教师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体育教育、运动训练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各镇小学音乐教师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音乐学、音乐表演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礼泉县各镇幼儿园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全日制普通高等院校毕业生，具有幼儿园教师资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格证，限礼泉户籍或生源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礼泉县特殊教育学校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特殊教育教师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全日制普通高等院校毕业生，具有小学及以上相应学科教师资格证，具有2年以上手语教学经验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永寿县各镇小学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语文教育、汉语言文学、汉语、汉语言、汉语国际教育、初等教育、小学教育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全日制普通高等院校毕业生，具有小学及以上相应学科教师资格证,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029-33210407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各镇小学英语教师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英语教育、英语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全日制普通高等院校毕业生，具有小学及以上相应学科教师资格证,限永寿县户籍或生源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各镇小学体育教师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体育教育、运动训练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全日制普通高等院校毕业生，具有小学及以上相应学科教师资格证,限永寿县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各镇小学音乐教师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音乐教育、音乐学、音乐表演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全日制普通高等院校毕业生，具有小学及以上相应学科教师资格证,限永寿县户籍或生源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各镇小学美术教师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美术教育、美术学、绘画、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全日制普通高等院校毕业生，具有小学及以上相应学科教师资格证,限永寿县户籍或生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永寿县店头镇幼儿园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店头镇幼儿园教师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全日制普通高等院校毕业生，具有幼儿园教师资格证,限永寿县户籍或生源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店头镇幼儿园幼儿教师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全日制普通高等院校毕业生，具有教师资格证,限永寿县户籍或生源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永寿县仪井镇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仪井镇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园教师资格证,限永寿县户籍或生源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仪井镇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全日制普通高等院校毕业生，具有教师资格证,限永寿县户籍或生源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永寿县马坊镇幼儿园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马坊镇幼儿园教师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全日制普通高等院校毕业生，具有幼儿园教师资格证,限永寿县户籍或生源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马坊镇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幼儿园幼儿教师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制普通高等院校毕业生，具有教师资格证,限永寿县户籍或生源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永寿县御驾宫镇幼儿园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御驾宫镇幼儿园教师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全日制普通高等院校毕业生，具有幼儿园教师资格证,限永寿县户籍或生源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御驾宫镇幼儿园幼儿教师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全日制普通高等院校毕业生，具有教师资格证,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永太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1702410138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永太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全日制普通高等院校毕业生，具有幼儿园教师资格证,限永寿县户籍或生源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永太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镇幼儿园幼儿教师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全日制普通高等院校毕业生，具有教师资格证,限永寿县户籍或生源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永寿县渠子镇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渠子镇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业生，具有幼儿园教师资格证,限永寿县户籍或生源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渠子镇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全日制普通高等院校毕业生，具有教师资格证,限永寿县户籍或生源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永寿县豆家镇幼儿园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豆家镇幼儿园教师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全日制普通高等院校毕业生，具有幼儿园教师资格证,限永寿县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豆家镇幼儿园幼儿教师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全日制普通高等院校毕业生，具有教师资格证,限永寿县户籍或生源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永寿县常宁镇幼儿园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常宁镇幼儿园教师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全日制普通高等院校毕业生，具有幼儿园教师资格证,限永寿县户籍或生源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常宁镇幼儿园幼儿教师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具有教师资格证,限永寿县户籍或生源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永寿县永平镇幼儿园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永平镇幼儿园教师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全日制普通高等院校毕业生，具有幼儿园教师资格证,限永寿县户籍或生源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永平镇幼儿园幼儿教师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全日制普通高等院校毕业生，具有教师资格证,限永寿县户籍或生源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彬县各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镇初中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初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级中学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1702410148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各镇初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与应用数学、信息与计算科学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全日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制普通高等院校毕业生，具有初中及以上相应学科教师资格证，限咸阳市户籍或生源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学教师类（D类）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029-33210407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1702410149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各镇初中物理教师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物理学、应用物理学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各镇初中历史教师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历史学、世界史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全日制普通高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等院校毕业生，具有初中及以上相应学科教师资格证，限咸阳市户籍或生源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各镇初中地理教师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地理科学、地理信息科学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彬县龙高新民各镇小学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龙高新民各镇小学语文教师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汉语言文学、汉语言、汉语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言国际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教育、小学教育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大学本科及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学士学位及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全日制普通高等院校毕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业生，具有小学及以上相应学科教师资格证，限咸阳市户籍或生源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龙高新民各镇小学数学教师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数学与应用数学、信息与计算科学、小学教育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龙高新民各镇小学英语教师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具有小学及以上相应学科教师资格证，限咸阳市户籍或生源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彬县北极塬各镇小学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北极塬各镇小学语文教师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汉语言文学、汉语言、汉语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言国际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教育、小学教育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北极塬各镇小学数学教师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数学与应用数学、信息与计算科学、小学教育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及以上相应学科教师资格证，限咸阳市户籍或生源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北极塬各镇小学英语教师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彬县南塬各镇小学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南塬各镇小学语文教师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汉语言文学、汉语言、汉语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言国际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教育、小学教育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南塬各镇小学数学教师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数学与应用数学、信息与计算科学、小学教育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南塬各镇小学英语教师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彬县各镇小学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各镇小学品德与社会教师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历史学、世界史、思想政治教育、地理科学、地理信息科学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1702410162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各镇小学体育教师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体育教育、运动训练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彬县龙高新民各镇幼儿园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龙高新民各镇幼儿园教师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全日制普通高等院校毕业生，具有幼儿园教师资格证，限彬县户籍或生源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彬县北极塬各镇幼儿园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1702410164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北极塬各镇幼儿园教师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全日制普通高等院校毕业生，具有幼儿园教师资格证，限彬县户籍或生源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彬县南塬各镇幼儿园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南塬各镇幼儿园教师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校毕业生，具有幼儿园教师资格证，限彬县户籍或生源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彬县各镇幼儿园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1702410166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各镇幼儿园幼儿教师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全日制普通高等院校毕业生，具有教师资格证，限彬县户籍或生源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长武县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长武县相公、彭公学区所属中心幼儿园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1702410167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相公、彭公学区所属中心幼儿园幼儿教师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全日制普通高等院校毕业生，具有教师资格证，限长武县户籍或生源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029-33210407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长武县相公学区所属基层幼儿园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1702410168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相公学区所属基层幼儿园幼儿教师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全日制普通高等院校毕业生，具有教师资格证，限长武县户籍或生源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长武县彭公学区所属基层幼儿园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彭公学区所属基层幼儿园幼儿教师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全日制普通高等院校毕业生，具有教师资格证，限长武县户籍或生源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长武县亭口学区所属基层幼儿园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亭口学区所属基层幼儿园幼儿教师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全日制普通高等院校毕业生，具有教师资格证，限长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武县户籍或生源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旬邑县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旬邑县镇、社区初级中学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镇、社区初级中学初中政治教师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029-33210407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镇、社区初级中学初中历史教师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全日制普通高等院校毕业生，具有初中及以上相应学科教师资格证，限咸阳市户籍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1702410173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镇、社区初级中学初中地理教师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1702410174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镇、社区初级中学初中音乐教师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镇、社区初级中学初中生物教师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生物科学、生物技术、生物信息学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全日制普通高等院校毕业生，具有初中及以上相应学科教师资格证，限咸阳市户籍或生源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旬邑县镇、社区小学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镇、社区小学语文教师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汉语、语文教育、汉语言文学、汉语言、汉语国际教育、小学教育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全日制普通高等院校毕业生，具有小学及以上相应学科教师资格证,限旬邑县户籍或生源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镇、社区小学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数学教育、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数学与应用数学、小学教育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大专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通高等院校毕业生，具有小学及以上相应学科教师资格证,限旬邑县户籍或生源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1702410178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镇、社区小学英语教师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英语教育、英语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全日制普通高等院校毕业生，具有小学及以上相应学科教师资格证,限旬邑县户籍或生源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gridSpan w:val="14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招聘人数小计：713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gridSpan w:val="14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县区(部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门)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招聘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岗位数</w:t>
            </w: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事业单位名称</w:t>
            </w:r>
          </w:p>
        </w:tc>
        <w:tc>
          <w:tcPr>
            <w:tcW w:w="0" w:type="auto"/>
            <w:gridSpan w:val="4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招聘岗位及人数</w:t>
            </w:r>
          </w:p>
        </w:tc>
        <w:tc>
          <w:tcPr>
            <w:tcW w:w="0" w:type="auto"/>
            <w:gridSpan w:val="4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招聘岗位所需资格条件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考试类别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咨询电话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岗位简称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专业条件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泾阳县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泾阳县中医医院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1702510001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中医医师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限泾阳县户籍或生源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医疗卫生类（E类）---中医临床岗位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029—33210407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礼泉县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礼泉县各镇卫生院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1702510002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中医医师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全日制普通高等院校毕业生，限礼泉县户籍或生源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医疗卫生类（E类）---中医临床岗位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1702510003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中医医师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医疗卫生类（E类）---中医临床岗位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兴平市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兴平市各镇办卫生院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1702520001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全日制普通高等院校毕业生，限兴平市户籍或生源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医疗卫生类（E类）---西医临床岗位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029—33210407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1702520002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中西医临床医学、中西医结合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全日制普通高等院校毕业生，限兴平市户籍或生源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医疗卫生类（E类）---西医临床岗位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武功县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武功县人民医院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1702520003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全日制普通高等院校毕业生，限武功县户籍或生源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医疗卫生类（E类）---西医临床岗位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武功县凤安中心卫生院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1702520004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全日制普通高等院校毕业生，限武功县户籍或生源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医疗卫生类（E类）---西医临床岗位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武功县武功镇中心卫生院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1702520005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功县户籍或生源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医疗卫生类（E类）---西医临床岗位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武功县贞元中心卫生院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1702520006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全日制普通高等院校毕业生，限武功县户籍或生源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医疗卫生类（E类）---西医临床岗位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武功县长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宁中心</w:t>
            </w:r>
            <w:proofErr w:type="gramEnd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1702520007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全日制普通高等院校毕业生，限武功县户籍或生源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医疗卫生类（E类）---西医临床岗位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泾阳县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泾阳县各镇卫生院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1702520008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全日制普通高等院校毕业生，限泾阳县户籍或生源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医疗卫生类（E类）---西医临床岗位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礼泉县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礼泉县各镇卫生院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1702520009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医疗卫生类（E类）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---西医临床岗位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1702520010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口腔医师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全日制普通高等院校毕业生，限礼泉县户籍或生源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医疗卫生类（E类）---西医临床岗位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1702520011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医疗卫生类（E类）---西医临床岗位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彬县南塬各镇卫生院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1702520012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全日制普通高等院校毕业生，限彬县户籍或生源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医疗卫生类（E类）---西医临床岗位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彬县北塬各镇卫生院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1702520013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全日制普通高等院校毕业生，限彬县户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医疗卫生类（E类）---西医临床岗位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长武县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长武县人民医院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1702520014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临床医学、中西医临床医学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医疗卫生类（E类）---西医临床岗位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长武县各镇卫生院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1702520015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全日制普通高等院校毕业生，限长武县户籍或生源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医疗卫生类（E类）---西医临床岗位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1702520016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口腔医师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全日制普通高等院校毕业生，限长武县户籍或生源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医疗卫生类（E类）---西医临床岗位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旬邑县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旬邑县各镇卫生院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1702520017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全日制普通高等院校毕业生，限旬邑县户籍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医疗卫生类（E类）---西医临床岗位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1702520018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口腔医师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口腔医学技术、口腔医学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全日制普通高等院校毕业生，限旬邑县户籍或生源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医疗卫生类（E类）---西医临床岗位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兴平市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兴平市镇办卫生院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1702530001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中药师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中药、中药学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全日制普通高等院校毕业生，限兴平市户籍或生源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医疗卫生类（E类）---药剂岗位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029—33210407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泾阳县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泾阳县医院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1702530002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药剂士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限泾阳县户籍或生源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医疗卫生类（E类）---药剂岗位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三原县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三原县镇卫生院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1702530003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药剂士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全日制普通高等院校毕业生，限三原县户籍或生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医疗卫生类（E类）---药剂岗位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礼泉县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礼泉县镇卫生院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1702530004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药剂士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全日制普通高等院校毕业生，限礼泉县户籍或生源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医疗卫生类（E类）---药剂岗位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长武县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长武县中医医院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1702530005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药剂士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医疗卫生类（E类）---药剂岗位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兴平市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兴平市各镇办卫生院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1702540001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护理、护理学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全日制普通高等院校毕业生，限兴平市户籍或生源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医疗卫生类（E类）---护理岗位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029—33210407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泾阳县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泾阳县医院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1702540002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限泾阳县户籍或生源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医疗卫生类（E类）---护理岗位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泾阳县中医医院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1702540003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学士学位及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限泾阳县户籍或生源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护理岗位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泾阳县妇幼保健计划生育服务中心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1702540004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助产士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助产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全日制普通高等院校毕业生，限泾阳县户籍或生源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医疗卫生类（E类）---护理岗位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三原县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三原县各镇卫生院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1702540005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护理、护理学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全日制普通高等院校毕业生，限三原县户籍或生源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医疗卫生类（E类）---护理岗位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礼泉县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礼泉县各镇卫生院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1702540006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护理、护理学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全日制普通高等院校毕业生，限礼泉县户籍或生源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医疗卫生类（E类）---护理岗位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1702540007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护理、护理学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具有护士执业证书，限永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医疗卫生类（E类）---护理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彬县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1702540008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护理、护理学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全日制普通高等院校毕业生，限彬县户籍或生源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医疗卫生类（E类）---护理岗位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长武县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长武县各镇卫生院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1702540009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护理、护理学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全日制普通高等院校毕业生，限长武县户籍或生源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医疗卫生类（E类）---护理岗位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旬邑县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旬邑县各镇卫生院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1702540010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护理、护理学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限旬邑县户籍或生源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医疗卫生类（E类）---护理岗位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兴平市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兴平市镇办卫生院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1702550001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影像师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医学影像学、医学影像技术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全日制普通高等院校毕业生，限兴平市户籍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医疗卫生类（E类）---医学技术岗位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029—33210407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1702550002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检验士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医学检验、医学检验技术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全日制普通高等院校毕业生，限兴平市户籍或生源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医疗卫生类（E类）---医学技术岗位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泾阳县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泾阳县妇幼保健计划生育服务中心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1702550003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检验士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医学检验、医学检验技术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全日制普通高等院校毕业生，限泾阳县户籍或生源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医疗卫生类（E类）---医学技术岗位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泾阳县各镇卫生院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1702550004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检验士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医学检验、医学检验技术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全日制普通高等院校毕业生，限泾阳县户籍或生源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医疗卫生类（E类）---医学技术岗位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1702550005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影像师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医学影像学、医学影像技术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生，限泾阳县户籍或生源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医疗卫生类（E类）---医学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技术岗位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三原县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三原县各镇卫生院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1702550006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影像师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医学影像学、医学影像技术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全日制普通高等院校毕业生，限三原县户籍或生源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医疗卫生类（E类）---医学技术岗位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1702550007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检验士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医学检验、医学检验技术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全日制普通高等院校毕业生，限三原县户籍或生源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医疗卫生类（E类）---医学技术岗位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礼泉县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礼泉县各镇卫生院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1702550008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检验士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医学检验、医学检验技术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全日制普通高等院校毕业生，限礼泉县户籍或生源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医疗卫生类（E类）---医学技术岗位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1702550009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影像师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学、医学影像技术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大专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通高等院校毕业生，限礼泉县户籍或生源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医疗卫生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类（E类）---医学技术岗位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永寿县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永寿县各镇卫生院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1702550010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影像师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放射治疗技术、医学影像学、医学影像技术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医疗卫生类（E类）---医学技术岗位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1702550011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检验士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卫生检验与检疫技术、医学检验技术、卫生检验与检疫、医学检验、医学实验技术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限永寿县户籍或生源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医疗卫生类（E类）---医学技术岗位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1702550012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检验士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医学检验、医学检验技术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全日制普通高等院校毕业生，限彬县户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医疗卫生类（E类）---医学技术岗位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1702550013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影像师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医学影像学、医学影像技术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全日制普通高等院校毕业生，限彬县户籍或生源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医疗卫生类（E类）---医学技术岗位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长武县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长武县中医院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1702550014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影像师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医学影像学、医学影像技术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医疗卫生类（E类）---医学技术岗位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长武县各镇卫生院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1702550015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检验士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医学检验、医学检验技术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全日制普通高等院校毕业生，限长武县户籍或生源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医疗卫生类（E类）---医学技术岗位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1702550016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影像师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医学影像学、医学影像技术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全日制普通高等院校毕业生，限长武县户籍或生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医疗卫生类（E类）---医学技术岗位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旬邑县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旬邑县各镇卫生院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1702550017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检验士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医学检验技术、医学检验、卫生检验与检疫、医学实验技术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全日制普通高等院校毕业生，限旬邑县户籍或生源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医疗卫生类（E类）---医学技术岗位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1702550018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影像师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医学影像技术、医学影像学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全日制普通高等院校毕业生，限旬邑县户籍或生源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医疗卫生类（E类）---医学技术岗位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彬县各镇卫生院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1702560001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公卫医师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全日制普通高等院校毕业生，限彬县户籍或生源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医疗卫生类公共卫生管（E类）---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理岗位</w:t>
            </w:r>
            <w:proofErr w:type="gramEnd"/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029—33210407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长武县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长武县各镇卫生院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1702560002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公卫医师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技岗位</w:t>
            </w:r>
            <w:proofErr w:type="gramEnd"/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全日制普通高等院校毕业生，限长</w:t>
            </w: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武县户籍或生源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医疗卫生类公共卫生管（E类）---</w:t>
            </w:r>
            <w:proofErr w:type="gramStart"/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理岗位</w:t>
            </w:r>
            <w:proofErr w:type="gramEnd"/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gridSpan w:val="14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招聘人数小计：197</w:t>
            </w:r>
          </w:p>
        </w:tc>
      </w:tr>
      <w:tr w:rsidR="003668B0" w:rsidRPr="003668B0" w:rsidTr="003668B0">
        <w:trPr>
          <w:tblCellSpacing w:w="7" w:type="dxa"/>
        </w:trPr>
        <w:tc>
          <w:tcPr>
            <w:tcW w:w="0" w:type="auto"/>
            <w:gridSpan w:val="14"/>
            <w:shd w:val="clear" w:color="auto" w:fill="CCCCCC"/>
            <w:vAlign w:val="center"/>
            <w:hideMark/>
          </w:tcPr>
          <w:p w:rsidR="003668B0" w:rsidRPr="003668B0" w:rsidRDefault="003668B0" w:rsidP="003668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68B0">
              <w:rPr>
                <w:rFonts w:ascii="宋体" w:eastAsia="宋体" w:hAnsi="宋体" w:cs="宋体"/>
                <w:kern w:val="0"/>
                <w:sz w:val="24"/>
                <w:szCs w:val="24"/>
              </w:rPr>
              <w:t>招聘人数合计：1050</w:t>
            </w:r>
          </w:p>
        </w:tc>
      </w:tr>
    </w:tbl>
    <w:p w:rsidR="00A67CF6" w:rsidRPr="003668B0" w:rsidRDefault="00A67CF6" w:rsidP="003668B0">
      <w:bookmarkStart w:id="0" w:name="_GoBack"/>
      <w:bookmarkEnd w:id="0"/>
    </w:p>
    <w:sectPr w:rsidR="00A67CF6" w:rsidRPr="00366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96"/>
    <w:rsid w:val="001F73FD"/>
    <w:rsid w:val="003668B0"/>
    <w:rsid w:val="00A67CF6"/>
    <w:rsid w:val="00BA405E"/>
    <w:rsid w:val="00C4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0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73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73F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0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73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73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102</Pages>
  <Words>4727</Words>
  <Characters>26944</Characters>
  <Application>Microsoft Office Word</Application>
  <DocSecurity>0</DocSecurity>
  <Lines>224</Lines>
  <Paragraphs>63</Paragraphs>
  <ScaleCrop>false</ScaleCrop>
  <Company/>
  <LinksUpToDate>false</LinksUpToDate>
  <CharactersWithSpaces>31608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5</cp:revision>
  <dcterms:created xsi:type="dcterms:W3CDTF">2017-04-26T01:03:00Z</dcterms:created>
  <dcterms:modified xsi:type="dcterms:W3CDTF">2017-04-26T01:40:00Z</dcterms:modified>
</cp:coreProperties>
</file>